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D9DF5" w14:textId="30056C38" w:rsidR="00071E21" w:rsidRDefault="00071E21" w:rsidP="004841FC">
      <w:pPr>
        <w:rPr>
          <w:noProof/>
        </w:rPr>
      </w:pPr>
    </w:p>
    <w:p w14:paraId="5D6B4361" w14:textId="77777777" w:rsidR="004841FC" w:rsidRDefault="004841FC" w:rsidP="004841FC">
      <w:pPr>
        <w:rPr>
          <w:noProof/>
        </w:rPr>
      </w:pPr>
    </w:p>
    <w:p w14:paraId="7BF47AAE" w14:textId="77777777" w:rsidR="004841FC" w:rsidRPr="00A07977" w:rsidRDefault="004841FC" w:rsidP="004841FC">
      <w:pPr>
        <w:pStyle w:val="breadcrumb-item"/>
        <w:shd w:val="clear" w:color="auto" w:fill="FFFFFF"/>
        <w:rPr>
          <w:rFonts w:ascii="Helvetica" w:hAnsi="Helvetica" w:cs="Helvetica"/>
          <w:color w:val="ADB5BD"/>
        </w:rPr>
      </w:pPr>
      <w:r w:rsidRPr="00A07977">
        <w:rPr>
          <w:rFonts w:ascii="Arial" w:hAnsi="Arial" w:cs="Arial"/>
          <w:b/>
          <w:bCs/>
          <w:color w:val="202122"/>
          <w:shd w:val="clear" w:color="auto" w:fill="FFFFFF"/>
        </w:rPr>
        <w:t>Robert Plot</w:t>
      </w:r>
      <w:r w:rsidRPr="00A07977">
        <w:rPr>
          <w:rFonts w:ascii="Arial" w:hAnsi="Arial" w:cs="Arial"/>
          <w:color w:val="202122"/>
          <w:shd w:val="clear" w:color="auto" w:fill="FFFFFF"/>
        </w:rPr>
        <w:t> (13 December 1640 – 30 April 1696) was an English </w:t>
      </w:r>
      <w:r w:rsidRPr="00A07977">
        <w:rPr>
          <w:rFonts w:ascii="Arial" w:hAnsi="Arial" w:cs="Arial"/>
          <w:shd w:val="clear" w:color="auto" w:fill="FFFFFF"/>
        </w:rPr>
        <w:t>naturalist</w:t>
      </w:r>
      <w:r w:rsidRPr="00A07977">
        <w:rPr>
          <w:rFonts w:ascii="Arial" w:hAnsi="Arial" w:cs="Arial"/>
          <w:color w:val="202122"/>
          <w:shd w:val="clear" w:color="auto" w:fill="FFFFFF"/>
        </w:rPr>
        <w:t>, first Professor of </w:t>
      </w:r>
      <w:r w:rsidRPr="00A07977">
        <w:rPr>
          <w:rFonts w:ascii="Arial" w:hAnsi="Arial" w:cs="Arial"/>
          <w:shd w:val="clear" w:color="auto" w:fill="FFFFFF"/>
        </w:rPr>
        <w:t>Chemistry</w:t>
      </w:r>
      <w:r w:rsidRPr="00A07977">
        <w:rPr>
          <w:rFonts w:ascii="Arial" w:hAnsi="Arial" w:cs="Arial"/>
          <w:color w:val="202122"/>
          <w:shd w:val="clear" w:color="auto" w:fill="FFFFFF"/>
        </w:rPr>
        <w:t> at the </w:t>
      </w:r>
      <w:r w:rsidRPr="00A07977">
        <w:rPr>
          <w:rFonts w:ascii="Arial" w:hAnsi="Arial" w:cs="Arial"/>
          <w:shd w:val="clear" w:color="auto" w:fill="FFFFFF"/>
        </w:rPr>
        <w:t>University of Oxford</w:t>
      </w:r>
      <w:r w:rsidRPr="00A07977">
        <w:rPr>
          <w:rFonts w:ascii="Arial" w:hAnsi="Arial" w:cs="Arial"/>
          <w:color w:val="202122"/>
          <w:shd w:val="clear" w:color="auto" w:fill="FFFFFF"/>
        </w:rPr>
        <w:t>, and the first keeper of the </w:t>
      </w:r>
      <w:r w:rsidRPr="00A07977">
        <w:rPr>
          <w:rFonts w:ascii="Arial" w:hAnsi="Arial" w:cs="Arial"/>
          <w:shd w:val="clear" w:color="auto" w:fill="FFFFFF"/>
        </w:rPr>
        <w:t>Ashmolean Museum</w:t>
      </w:r>
      <w:r w:rsidRPr="00A07977">
        <w:rPr>
          <w:rFonts w:ascii="Arial" w:hAnsi="Arial" w:cs="Arial"/>
          <w:color w:val="202122"/>
          <w:shd w:val="clear" w:color="auto" w:fill="FFFFFF"/>
        </w:rPr>
        <w:t>.</w:t>
      </w:r>
    </w:p>
    <w:p w14:paraId="32E611DD" w14:textId="5C541A66" w:rsidR="004841FC" w:rsidRDefault="004841FC" w:rsidP="004841FC">
      <w:pPr>
        <w:rPr>
          <w:rFonts w:ascii="Arial" w:hAnsi="Arial" w:cs="Arial"/>
          <w:noProof/>
          <w:sz w:val="24"/>
          <w:szCs w:val="24"/>
        </w:rPr>
      </w:pPr>
      <w:r w:rsidRPr="004841FC">
        <w:rPr>
          <w:rFonts w:ascii="Arial" w:hAnsi="Arial" w:cs="Arial"/>
          <w:noProof/>
          <w:sz w:val="24"/>
          <w:szCs w:val="24"/>
        </w:rPr>
        <w:t>The map below was created in 1676 by Robert Plot</w:t>
      </w:r>
    </w:p>
    <w:p w14:paraId="79197CDA" w14:textId="77777777" w:rsidR="004841FC" w:rsidRPr="004841FC" w:rsidRDefault="004841FC" w:rsidP="004841FC">
      <w:pPr>
        <w:rPr>
          <w:rFonts w:ascii="Arial" w:hAnsi="Arial" w:cs="Arial"/>
          <w:noProof/>
          <w:sz w:val="24"/>
          <w:szCs w:val="24"/>
        </w:rPr>
      </w:pPr>
    </w:p>
    <w:p w14:paraId="5591EEFC" w14:textId="16D7130E" w:rsidR="004841FC" w:rsidRPr="004841FC" w:rsidRDefault="004841FC" w:rsidP="004841FC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841FC">
        <w:rPr>
          <w:rFonts w:ascii="Arial" w:hAnsi="Arial" w:cs="Arial"/>
          <w:b/>
          <w:bCs/>
          <w:noProof/>
          <w:sz w:val="24"/>
          <w:szCs w:val="24"/>
        </w:rPr>
        <w:t>Old Oxfordahire including Chinnor</w:t>
      </w:r>
    </w:p>
    <w:p w14:paraId="1D35A4B9" w14:textId="705DB266" w:rsidR="004841FC" w:rsidRPr="004841FC" w:rsidRDefault="004841FC" w:rsidP="004841FC">
      <w:r>
        <w:rPr>
          <w:noProof/>
        </w:rPr>
        <w:drawing>
          <wp:inline distT="0" distB="0" distL="0" distR="0" wp14:anchorId="4F524997" wp14:editId="08CF4816">
            <wp:extent cx="5731510" cy="3932555"/>
            <wp:effectExtent l="0" t="0" r="2540" b="0"/>
            <wp:docPr id="1869146504" name="Picture 2" descr="A map of a t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46504" name="Picture 2" descr="A map of a tow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1FC" w:rsidRPr="00484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12"/>
    <w:rsid w:val="00071E21"/>
    <w:rsid w:val="00352CBC"/>
    <w:rsid w:val="004841FC"/>
    <w:rsid w:val="004A70C3"/>
    <w:rsid w:val="00504D9D"/>
    <w:rsid w:val="005372BE"/>
    <w:rsid w:val="006C6C77"/>
    <w:rsid w:val="00783F4F"/>
    <w:rsid w:val="00857D02"/>
    <w:rsid w:val="00877522"/>
    <w:rsid w:val="008B1E60"/>
    <w:rsid w:val="00A33F12"/>
    <w:rsid w:val="00AE70C2"/>
    <w:rsid w:val="00AF345C"/>
    <w:rsid w:val="00C3061C"/>
    <w:rsid w:val="00DB04A3"/>
    <w:rsid w:val="00E0756E"/>
    <w:rsid w:val="00E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FCAC"/>
  <w15:chartTrackingRefBased/>
  <w15:docId w15:val="{7C71AAEB-AEC3-47BC-924F-16DB71A6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adcrumb-item">
    <w:name w:val="breadcrumb-item"/>
    <w:basedOn w:val="Normal"/>
    <w:rsid w:val="0048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Fiona</cp:lastModifiedBy>
  <cp:revision>2</cp:revision>
  <cp:lastPrinted>2024-01-30T13:06:00Z</cp:lastPrinted>
  <dcterms:created xsi:type="dcterms:W3CDTF">2024-04-09T13:21:00Z</dcterms:created>
  <dcterms:modified xsi:type="dcterms:W3CDTF">2024-04-09T13:21:00Z</dcterms:modified>
</cp:coreProperties>
</file>